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34" w:rsidRDefault="00ED6379" w:rsidP="003A5078">
      <w:pPr>
        <w:spacing w:line="400" w:lineRule="atLeast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C47F27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无锡地铁</w:t>
      </w:r>
      <w:r w:rsidR="00BE5E07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集团有限</w:t>
      </w:r>
      <w:r w:rsidR="00D1673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公司</w:t>
      </w:r>
    </w:p>
    <w:p w:rsidR="00ED6379" w:rsidRPr="00C47F27" w:rsidRDefault="00C61E42" w:rsidP="003A5078">
      <w:pPr>
        <w:spacing w:line="400" w:lineRule="atLeast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C47F27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201</w:t>
      </w:r>
      <w:r w:rsidR="001742F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8</w:t>
      </w:r>
      <w:r w:rsidR="00ED6379" w:rsidRPr="00C47F27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年校园招聘</w:t>
      </w:r>
      <w:r w:rsidR="004C68EE" w:rsidRPr="00C47F27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简章</w:t>
      </w:r>
    </w:p>
    <w:p w:rsidR="00ED6379" w:rsidRPr="00C47F27" w:rsidRDefault="00C61E42" w:rsidP="003A5078">
      <w:pPr>
        <w:pStyle w:val="a5"/>
        <w:numPr>
          <w:ilvl w:val="0"/>
          <w:numId w:val="1"/>
        </w:numPr>
        <w:adjustRightInd w:val="0"/>
        <w:snapToGrid w:val="0"/>
        <w:spacing w:after="0" w:line="400" w:lineRule="atLeast"/>
        <w:jc w:val="left"/>
        <w:rPr>
          <w:rFonts w:ascii="微软雅黑" w:eastAsia="微软雅黑" w:hAnsi="微软雅黑"/>
          <w:sz w:val="30"/>
          <w:szCs w:val="30"/>
        </w:rPr>
      </w:pPr>
      <w:r w:rsidRPr="00C47F27">
        <w:rPr>
          <w:rFonts w:ascii="微软雅黑" w:eastAsia="微软雅黑" w:hAnsi="微软雅黑" w:hint="eastAsia"/>
          <w:sz w:val="30"/>
          <w:szCs w:val="30"/>
        </w:rPr>
        <w:t>公司</w:t>
      </w:r>
      <w:r w:rsidR="00ED6379" w:rsidRPr="00C47F27">
        <w:rPr>
          <w:rFonts w:ascii="微软雅黑" w:eastAsia="微软雅黑" w:hAnsi="微软雅黑" w:hint="eastAsia"/>
          <w:sz w:val="30"/>
          <w:szCs w:val="30"/>
        </w:rPr>
        <w:t>简介</w:t>
      </w:r>
    </w:p>
    <w:p w:rsidR="004C68EE" w:rsidRPr="002B1493" w:rsidRDefault="004C68EE" w:rsidP="002B1493">
      <w:pPr>
        <w:spacing w:line="440" w:lineRule="exact"/>
        <w:ind w:firstLineChars="200" w:firstLine="420"/>
        <w:rPr>
          <w:rFonts w:ascii="微软雅黑" w:eastAsia="微软雅黑" w:hAnsi="微软雅黑"/>
        </w:rPr>
      </w:pPr>
      <w:r w:rsidRPr="002B1493">
        <w:rPr>
          <w:rFonts w:ascii="微软雅黑" w:eastAsia="微软雅黑" w:hAnsi="微软雅黑" w:hint="eastAsia"/>
        </w:rPr>
        <w:t>无锡地铁集团有限公司前身为无锡市轨道交通发展有限公司，成立于2008年11月，与无锡市轨道交通规划建设领导小组（指挥部）办公室“两块牌子、一套班子”合署 办公模式。2012年7月，经无锡市人民政府批准，更名为无锡地铁集团有限公司。公司注册资金25亿元，主要从事城市地铁及其周边资源综合开发利用与附属工程的投 资、融资、建设、运营和管理等工作；承担政府下达的其它城市基础设施建设和运营管理职能。</w:t>
      </w:r>
    </w:p>
    <w:p w:rsidR="004C68EE" w:rsidRDefault="004C68EE" w:rsidP="00D16734">
      <w:pPr>
        <w:spacing w:line="440" w:lineRule="exact"/>
        <w:ind w:firstLine="420"/>
        <w:rPr>
          <w:rFonts w:ascii="微软雅黑" w:eastAsia="微软雅黑" w:hAnsi="微软雅黑"/>
        </w:rPr>
      </w:pPr>
      <w:r w:rsidRPr="002B1493">
        <w:rPr>
          <w:rFonts w:ascii="微软雅黑" w:eastAsia="微软雅黑" w:hAnsi="微软雅黑" w:hint="eastAsia"/>
        </w:rPr>
        <w:t>无锡地铁将秉承“建幸福地铁、促城市转型”的时代使命，致力于打造极具无锡特色的“安全地铁”、“品质地铁”和“幸福地铁”。</w:t>
      </w:r>
    </w:p>
    <w:p w:rsidR="00D16734" w:rsidRPr="00D16734" w:rsidRDefault="00D16734" w:rsidP="00D16734">
      <w:pPr>
        <w:spacing w:line="440" w:lineRule="exact"/>
        <w:ind w:firstLine="420"/>
        <w:rPr>
          <w:rFonts w:ascii="微软雅黑" w:eastAsia="微软雅黑" w:hAnsi="微软雅黑"/>
        </w:rPr>
      </w:pPr>
    </w:p>
    <w:p w:rsidR="00D16734" w:rsidRPr="00D16734" w:rsidRDefault="00ED6379" w:rsidP="00D16734">
      <w:pPr>
        <w:adjustRightInd w:val="0"/>
        <w:snapToGrid w:val="0"/>
        <w:spacing w:line="400" w:lineRule="atLeast"/>
        <w:rPr>
          <w:rFonts w:ascii="微软雅黑" w:eastAsia="微软雅黑" w:hAnsi="微软雅黑" w:cs="Times New Roman"/>
          <w:b/>
          <w:bCs/>
          <w:sz w:val="30"/>
          <w:szCs w:val="30"/>
        </w:rPr>
      </w:pPr>
      <w:r w:rsidRPr="00C47F27">
        <w:rPr>
          <w:rFonts w:ascii="微软雅黑" w:eastAsia="微软雅黑" w:hAnsi="微软雅黑" w:cs="Times New Roman" w:hint="eastAsia"/>
          <w:b/>
          <w:bCs/>
          <w:sz w:val="30"/>
          <w:szCs w:val="30"/>
        </w:rPr>
        <w:t>二、</w:t>
      </w:r>
      <w:r w:rsidR="00D16734" w:rsidRPr="00D16734">
        <w:rPr>
          <w:rFonts w:ascii="微软雅黑" w:eastAsia="微软雅黑" w:hAnsi="微软雅黑" w:cs="Times New Roman" w:hint="eastAsia"/>
          <w:b/>
          <w:bCs/>
          <w:sz w:val="30"/>
          <w:szCs w:val="30"/>
        </w:rPr>
        <w:t>员工薪酬福利及职业生涯发展规划</w:t>
      </w:r>
    </w:p>
    <w:p w:rsidR="00D16734" w:rsidRPr="00D16734" w:rsidRDefault="00D16734" w:rsidP="00D16734">
      <w:pPr>
        <w:adjustRightInd w:val="0"/>
        <w:snapToGrid w:val="0"/>
        <w:spacing w:line="400" w:lineRule="atLeast"/>
        <w:ind w:firstLineChars="200" w:firstLine="420"/>
        <w:rPr>
          <w:rFonts w:ascii="微软雅黑" w:eastAsia="微软雅黑" w:hAnsi="微软雅黑"/>
        </w:rPr>
      </w:pPr>
      <w:r w:rsidRPr="00D16734">
        <w:rPr>
          <w:rFonts w:ascii="微软雅黑" w:eastAsia="微软雅黑" w:hAnsi="微软雅黑" w:hint="eastAsia"/>
          <w:b/>
        </w:rPr>
        <w:t>薪酬政策：</w:t>
      </w:r>
      <w:r w:rsidRPr="00D16734">
        <w:rPr>
          <w:rFonts w:ascii="微软雅黑" w:eastAsia="微软雅黑" w:hAnsi="微软雅黑" w:hint="eastAsia"/>
        </w:rPr>
        <w:t>我们为每一位地铁员工提供具有竞争力的宽带薪酬（薪酬包含固定薪酬和浮动薪酬），以工作绩效为导向，确保企业目标和员工目标的一致性。</w:t>
      </w:r>
    </w:p>
    <w:p w:rsidR="00D16734" w:rsidRPr="00D16734" w:rsidRDefault="00D16734" w:rsidP="00D16734">
      <w:pPr>
        <w:adjustRightInd w:val="0"/>
        <w:snapToGrid w:val="0"/>
        <w:spacing w:line="400" w:lineRule="atLeast"/>
        <w:ind w:firstLineChars="200" w:firstLine="420"/>
        <w:rPr>
          <w:rFonts w:ascii="微软雅黑" w:eastAsia="微软雅黑" w:hAnsi="微软雅黑"/>
        </w:rPr>
      </w:pPr>
      <w:r w:rsidRPr="00D16734">
        <w:rPr>
          <w:rFonts w:ascii="微软雅黑" w:eastAsia="微软雅黑" w:hAnsi="微软雅黑" w:hint="eastAsia"/>
          <w:b/>
        </w:rPr>
        <w:t>培训体系：</w:t>
      </w:r>
      <w:r w:rsidRPr="00D16734">
        <w:rPr>
          <w:rFonts w:ascii="微软雅黑" w:eastAsia="微软雅黑" w:hAnsi="微软雅黑" w:hint="eastAsia"/>
        </w:rPr>
        <w:t>公司内部为在职员工设有完整的培训体系，包括入职培训、技术培训、管理培训、跟岗培训、岗位轮换、考察参观等，全面提升员工专业技术水平及管理能力。</w:t>
      </w:r>
    </w:p>
    <w:p w:rsidR="00D16734" w:rsidRPr="00D16734" w:rsidRDefault="00D16734" w:rsidP="00D16734">
      <w:pPr>
        <w:adjustRightInd w:val="0"/>
        <w:snapToGrid w:val="0"/>
        <w:spacing w:line="400" w:lineRule="atLeast"/>
        <w:ind w:firstLineChars="200" w:firstLine="420"/>
        <w:rPr>
          <w:rFonts w:ascii="微软雅黑" w:eastAsia="微软雅黑" w:hAnsi="微软雅黑"/>
        </w:rPr>
      </w:pPr>
      <w:r w:rsidRPr="00D16734">
        <w:rPr>
          <w:rFonts w:ascii="微软雅黑" w:eastAsia="微软雅黑" w:hAnsi="微软雅黑" w:hint="eastAsia"/>
          <w:b/>
        </w:rPr>
        <w:t>福利待遇：</w:t>
      </w:r>
      <w:r w:rsidRPr="00D16734">
        <w:rPr>
          <w:rFonts w:ascii="微软雅黑" w:eastAsia="微软雅黑" w:hAnsi="微软雅黑" w:hint="eastAsia"/>
        </w:rPr>
        <w:t>我们为每一位地铁员工提供完善的社会保险（五险一金）保障的同时，员工还享有以下福利：交通补贴、租房补贴、节日福利费、工作餐补贴、通讯补贴、生日礼金、防暑降温费、劳动防护费、健康体检、职工子女托幼费等</w:t>
      </w:r>
      <w:r>
        <w:rPr>
          <w:rFonts w:ascii="微软雅黑" w:eastAsia="微软雅黑" w:hAnsi="微软雅黑" w:hint="eastAsia"/>
        </w:rPr>
        <w:t>。</w:t>
      </w:r>
    </w:p>
    <w:p w:rsidR="00D16734" w:rsidRPr="00D16734" w:rsidRDefault="00D16734" w:rsidP="00D16734">
      <w:pPr>
        <w:adjustRightInd w:val="0"/>
        <w:snapToGrid w:val="0"/>
        <w:spacing w:line="400" w:lineRule="atLeast"/>
        <w:ind w:firstLineChars="200" w:firstLine="420"/>
        <w:rPr>
          <w:rFonts w:ascii="微软雅黑" w:eastAsia="微软雅黑" w:hAnsi="微软雅黑" w:cs="Times New Roman"/>
          <w:b/>
          <w:bCs/>
          <w:sz w:val="30"/>
          <w:szCs w:val="30"/>
        </w:rPr>
      </w:pPr>
      <w:r w:rsidRPr="00D16734">
        <w:rPr>
          <w:rFonts w:ascii="微软雅黑" w:eastAsia="微软雅黑" w:hAnsi="微软雅黑" w:hint="eastAsia"/>
          <w:b/>
        </w:rPr>
        <w:t>职业通道：</w:t>
      </w:r>
      <w:r w:rsidRPr="00D16734">
        <w:rPr>
          <w:rFonts w:ascii="微软雅黑" w:eastAsia="微软雅黑" w:hAnsi="微软雅黑" w:hint="eastAsia"/>
        </w:rPr>
        <w:t>完善的个人职业发展规划与成长通道。我们针对不同职能的岗位，共设计了两种职业发展通道：管理系列通道、技术系列通道，让员工与企业共同成长。</w:t>
      </w:r>
    </w:p>
    <w:p w:rsidR="00D16734" w:rsidRPr="00D16734" w:rsidRDefault="00D16734" w:rsidP="003A5078">
      <w:pPr>
        <w:adjustRightInd w:val="0"/>
        <w:snapToGrid w:val="0"/>
        <w:spacing w:line="400" w:lineRule="atLeast"/>
        <w:rPr>
          <w:rFonts w:ascii="微软雅黑" w:eastAsia="微软雅黑" w:hAnsi="微软雅黑" w:cs="Times New Roman"/>
          <w:b/>
          <w:bCs/>
          <w:sz w:val="30"/>
          <w:szCs w:val="30"/>
        </w:rPr>
      </w:pPr>
    </w:p>
    <w:p w:rsidR="00ED6379" w:rsidRPr="00C47F27" w:rsidRDefault="00D16734" w:rsidP="003A5078">
      <w:pPr>
        <w:adjustRightInd w:val="0"/>
        <w:snapToGrid w:val="0"/>
        <w:spacing w:line="400" w:lineRule="atLeast"/>
        <w:rPr>
          <w:rFonts w:ascii="微软雅黑" w:eastAsia="微软雅黑" w:hAnsi="微软雅黑" w:cs="Times New Roman"/>
          <w:b/>
          <w:bCs/>
          <w:sz w:val="30"/>
          <w:szCs w:val="30"/>
        </w:rPr>
      </w:pPr>
      <w:r>
        <w:rPr>
          <w:rFonts w:ascii="微软雅黑" w:eastAsia="微软雅黑" w:hAnsi="微软雅黑" w:cs="Times New Roman" w:hint="eastAsia"/>
          <w:b/>
          <w:bCs/>
          <w:sz w:val="30"/>
          <w:szCs w:val="30"/>
        </w:rPr>
        <w:t>三、</w:t>
      </w:r>
      <w:r w:rsidR="00ED6379" w:rsidRPr="00C47F27">
        <w:rPr>
          <w:rFonts w:ascii="微软雅黑" w:eastAsia="微软雅黑" w:hAnsi="微软雅黑" w:cs="Times New Roman" w:hint="eastAsia"/>
          <w:b/>
          <w:bCs/>
          <w:sz w:val="30"/>
          <w:szCs w:val="30"/>
        </w:rPr>
        <w:t>需求计划</w:t>
      </w:r>
    </w:p>
    <w:tbl>
      <w:tblPr>
        <w:tblW w:w="9073" w:type="dxa"/>
        <w:tblInd w:w="-318" w:type="dxa"/>
        <w:tblLook w:val="04A0" w:firstRow="1" w:lastRow="0" w:firstColumn="1" w:lastColumn="0" w:noHBand="0" w:noVBand="1"/>
      </w:tblPr>
      <w:tblGrid>
        <w:gridCol w:w="1419"/>
        <w:gridCol w:w="2409"/>
        <w:gridCol w:w="1276"/>
        <w:gridCol w:w="3319"/>
        <w:gridCol w:w="650"/>
      </w:tblGrid>
      <w:tr w:rsidR="00D16734" w:rsidRPr="00D16734" w:rsidTr="00D16734">
        <w:trPr>
          <w:trHeight w:val="4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所属公司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集团公司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规划技术员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城市规划、交通规划、建筑学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734" w:rsidRPr="00D16734" w:rsidRDefault="00D16734" w:rsidP="00D167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弱电系统技术员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本科　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电气自动化、电子信息工程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734" w:rsidRPr="00D16734" w:rsidRDefault="00D16734" w:rsidP="00D167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信号技术员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本科　　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信号、电气自动化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734" w:rsidRPr="00D16734" w:rsidRDefault="00D16734" w:rsidP="00D167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岩土工程、地下工程、桥梁与隧道工程等土木类专业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34" w:rsidRPr="00D16734" w:rsidRDefault="00D16734" w:rsidP="00D167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文字秘书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汉语言文学相关、轨道交通相关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广告公司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运维专员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机电、自动化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培训学院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办事员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中文、新闻类、师范类、市场营销、工商管理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建设分公司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土建市政预算工程师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土建、房建、市政等理工科专业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34" w:rsidRPr="00D16734" w:rsidRDefault="00D16734" w:rsidP="00D16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机电预算工程师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电气自动化、暖通、通号等专业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34" w:rsidRPr="00D16734" w:rsidRDefault="00D16734" w:rsidP="00D16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风险、工程项目管理工程师、计划管理工程师、系统工程师（轨道）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土木工程、岩土工程、桥梁隧道等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34" w:rsidRPr="00D16734" w:rsidRDefault="00D16734" w:rsidP="00D16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系统工程师（动照）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动力照明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34" w:rsidRPr="00D16734" w:rsidRDefault="00D16734" w:rsidP="00D16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通号工程师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通信/信号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34" w:rsidRPr="00D16734" w:rsidRDefault="00D16734" w:rsidP="00D16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轨道工程师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轨道、土木工程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34" w:rsidRPr="00D16734" w:rsidRDefault="00D16734" w:rsidP="00D16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34" w:rsidRPr="00D16734" w:rsidRDefault="00D16734" w:rsidP="00D16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供电工程师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电气自动化、供电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34" w:rsidRPr="00D16734" w:rsidRDefault="00D16734" w:rsidP="00D16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档案员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档案信息相应专业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34" w:rsidRPr="00D16734" w:rsidRDefault="00D16734" w:rsidP="00D16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质量、安全项目工程师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机电、系统工程等专业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运营分公司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电扶梯/门禁/综合监控/ISCS技术员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计算机科学与技术、信息技术与工程、机电、电气自动化、楼宇自动化相关专业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34" w:rsidRPr="00D16734" w:rsidRDefault="00D16734" w:rsidP="00D167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通信/信号技术员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通信、铁道信号类专业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34" w:rsidRPr="00D16734" w:rsidRDefault="00D16734" w:rsidP="00D167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行车/服务/乘务技术员、</w:t>
            </w: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行车调度员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轨道交通运输相关专业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34" w:rsidRPr="00D16734" w:rsidRDefault="00D16734" w:rsidP="00D167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电力调度员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电气工程及自动化相关专业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34" w:rsidRPr="00D16734" w:rsidRDefault="00D16734" w:rsidP="00D167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设备技术员、</w:t>
            </w: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车辆机械/电气技术员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机械设计/机械电子/车辆工程/电气自动化及相关专业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34" w:rsidRPr="00D16734" w:rsidRDefault="00D16734" w:rsidP="00D167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给排水技术员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给排水、消防等相关专业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34" w:rsidRPr="00D16734" w:rsidRDefault="00D16734" w:rsidP="00D167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变电/接触轨技术员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电气工程、电力系统、铁道电气化等相关专业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34" w:rsidRPr="00D16734" w:rsidRDefault="00D16734" w:rsidP="00D167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轨道技术员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铁道工程相关专业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34" w:rsidRPr="00D16734" w:rsidRDefault="00D16734" w:rsidP="00D167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房建/结构技术员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土木工程、桥梁、隧道、工民建等相关专业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34" w:rsidRPr="00D16734" w:rsidRDefault="00D16734" w:rsidP="00D167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人事专员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人力资源或轨道类相关专业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16734" w:rsidRPr="00D16734" w:rsidTr="00D16734">
        <w:trPr>
          <w:trHeight w:val="48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34" w:rsidRPr="00D16734" w:rsidRDefault="00D16734" w:rsidP="00D167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会计、财务管理等财务相关专业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16734" w:rsidRPr="00D16734" w:rsidTr="00D16734">
        <w:trPr>
          <w:trHeight w:val="285"/>
        </w:trPr>
        <w:tc>
          <w:tcPr>
            <w:tcW w:w="8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734" w:rsidRPr="00D16734" w:rsidRDefault="00D16734" w:rsidP="00D167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67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</w:tr>
    </w:tbl>
    <w:p w:rsidR="00D16734" w:rsidRPr="00D16734" w:rsidRDefault="00D16734" w:rsidP="003A5078">
      <w:pPr>
        <w:spacing w:line="400" w:lineRule="atLeast"/>
        <w:rPr>
          <w:rFonts w:ascii="微软雅黑" w:eastAsia="微软雅黑" w:hAnsi="微软雅黑"/>
        </w:rPr>
      </w:pPr>
      <w:r w:rsidRPr="00D16734">
        <w:rPr>
          <w:rFonts w:ascii="微软雅黑" w:eastAsia="微软雅黑" w:hAnsi="微软雅黑" w:hint="eastAsia"/>
        </w:rPr>
        <w:t>*所有岗位的工作地点均为江苏无锡</w:t>
      </w:r>
    </w:p>
    <w:p w:rsidR="00CD4763" w:rsidRPr="00C47F27" w:rsidRDefault="00D16734" w:rsidP="003A5078">
      <w:pPr>
        <w:adjustRightInd w:val="0"/>
        <w:snapToGrid w:val="0"/>
        <w:spacing w:line="400" w:lineRule="atLeast"/>
        <w:rPr>
          <w:rFonts w:ascii="微软雅黑" w:eastAsia="微软雅黑" w:hAnsi="微软雅黑" w:cs="Times New Roman"/>
          <w:b/>
          <w:sz w:val="30"/>
          <w:szCs w:val="30"/>
        </w:rPr>
      </w:pPr>
      <w:r w:rsidRPr="00D16734">
        <w:rPr>
          <w:rFonts w:ascii="微软雅黑" w:eastAsia="微软雅黑" w:hAnsi="微软雅黑" w:cs="Times New Roman" w:hint="eastAsia"/>
          <w:b/>
          <w:sz w:val="30"/>
          <w:szCs w:val="30"/>
        </w:rPr>
        <w:lastRenderedPageBreak/>
        <w:t>四</w:t>
      </w:r>
      <w:r w:rsidR="00CD4763" w:rsidRPr="00C47F27">
        <w:rPr>
          <w:rFonts w:ascii="微软雅黑" w:eastAsia="微软雅黑" w:hAnsi="微软雅黑" w:cs="Times New Roman" w:hint="eastAsia"/>
          <w:b/>
          <w:sz w:val="30"/>
          <w:szCs w:val="30"/>
        </w:rPr>
        <w:t>、校园招聘会时间安排</w:t>
      </w:r>
    </w:p>
    <w:tbl>
      <w:tblPr>
        <w:tblStyle w:val="a7"/>
        <w:tblW w:w="9539" w:type="dxa"/>
        <w:tblInd w:w="-459" w:type="dxa"/>
        <w:tblLook w:val="04A0" w:firstRow="1" w:lastRow="0" w:firstColumn="1" w:lastColumn="0" w:noHBand="0" w:noVBand="1"/>
      </w:tblPr>
      <w:tblGrid>
        <w:gridCol w:w="854"/>
        <w:gridCol w:w="3257"/>
        <w:gridCol w:w="1985"/>
        <w:gridCol w:w="1701"/>
        <w:gridCol w:w="1742"/>
      </w:tblGrid>
      <w:tr w:rsidR="002A7D15" w:rsidRPr="00B85F24" w:rsidTr="00BE5E07">
        <w:trPr>
          <w:trHeight w:val="480"/>
        </w:trPr>
        <w:tc>
          <w:tcPr>
            <w:tcW w:w="854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2A7D15" w:rsidRPr="00B85F24" w:rsidRDefault="002A7D15" w:rsidP="002A7D1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B85F24">
              <w:rPr>
                <w:rFonts w:ascii="微软雅黑" w:eastAsia="微软雅黑" w:hAnsi="微软雅黑" w:hint="eastAsia"/>
                <w:b/>
                <w:szCs w:val="21"/>
              </w:rPr>
              <w:t>序号</w:t>
            </w:r>
          </w:p>
        </w:tc>
        <w:tc>
          <w:tcPr>
            <w:tcW w:w="3257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2A7D15" w:rsidRPr="00B85F24" w:rsidRDefault="002A7D15" w:rsidP="002A7D1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B85F24">
              <w:rPr>
                <w:rFonts w:ascii="微软雅黑" w:eastAsia="微软雅黑" w:hAnsi="微软雅黑" w:hint="eastAsia"/>
                <w:b/>
                <w:szCs w:val="21"/>
              </w:rPr>
              <w:t>学校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2A7D15" w:rsidRPr="00B85F24" w:rsidRDefault="002A7D15" w:rsidP="002A7D1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B85F24">
              <w:rPr>
                <w:rFonts w:ascii="微软雅黑" w:eastAsia="微软雅黑" w:hAnsi="微软雅黑" w:hint="eastAsia"/>
                <w:b/>
                <w:szCs w:val="21"/>
              </w:rPr>
              <w:t>招聘时间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2A7D15" w:rsidRPr="00B85F24" w:rsidRDefault="002A7D15" w:rsidP="002A7D1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B85F24">
              <w:rPr>
                <w:rFonts w:ascii="微软雅黑" w:eastAsia="微软雅黑" w:hAnsi="微软雅黑" w:hint="eastAsia"/>
                <w:b/>
                <w:szCs w:val="21"/>
              </w:rPr>
              <w:t>招聘方式</w:t>
            </w:r>
          </w:p>
        </w:tc>
        <w:tc>
          <w:tcPr>
            <w:tcW w:w="1742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2A7D15" w:rsidRPr="00B85F24" w:rsidRDefault="003639CE" w:rsidP="002A7D1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备注</w:t>
            </w:r>
          </w:p>
        </w:tc>
      </w:tr>
      <w:tr w:rsidR="00D16734" w:rsidRPr="00B85F24" w:rsidTr="003E3590">
        <w:trPr>
          <w:trHeight w:val="82"/>
        </w:trPr>
        <w:tc>
          <w:tcPr>
            <w:tcW w:w="854" w:type="dxa"/>
            <w:shd w:val="clear" w:color="auto" w:fill="auto"/>
            <w:vAlign w:val="center"/>
          </w:tcPr>
          <w:p w:rsidR="00D16734" w:rsidRPr="001742F6" w:rsidRDefault="00D16734" w:rsidP="002A7D15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742F6"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437B61" w:rsidRDefault="00437B61" w:rsidP="002A7D15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西南交通大学</w:t>
            </w:r>
          </w:p>
          <w:p w:rsidR="00D16734" w:rsidRPr="001742F6" w:rsidRDefault="00437B61" w:rsidP="002A7D15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（犀浦校区、峨眉校区</w:t>
            </w:r>
            <w:r w:rsidR="00D16734"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6734" w:rsidRPr="001742F6" w:rsidRDefault="00437B61" w:rsidP="00437B6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10</w:t>
            </w:r>
            <w:r w:rsidR="00D1673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中</w:t>
            </w:r>
            <w:bookmarkStart w:id="0" w:name="_GoBack"/>
            <w:bookmarkEnd w:id="0"/>
            <w:r w:rsidR="00D16734">
              <w:rPr>
                <w:rFonts w:ascii="微软雅黑" w:eastAsia="微软雅黑" w:hAnsi="微软雅黑" w:hint="eastAsia"/>
                <w:szCs w:val="21"/>
              </w:rPr>
              <w:t>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734" w:rsidRPr="001742F6" w:rsidRDefault="00D16734" w:rsidP="002A7D15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B85F24">
              <w:rPr>
                <w:rFonts w:ascii="微软雅黑" w:eastAsia="微软雅黑" w:hAnsi="微软雅黑" w:hint="eastAsia"/>
                <w:szCs w:val="21"/>
              </w:rPr>
              <w:t>专场宣讲会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16734" w:rsidRPr="001742F6" w:rsidRDefault="00D16734" w:rsidP="005D5F7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3639CE">
              <w:rPr>
                <w:rFonts w:ascii="微软雅黑" w:eastAsia="微软雅黑" w:hAnsi="微软雅黑" w:hint="eastAsia"/>
                <w:b/>
                <w:szCs w:val="21"/>
              </w:rPr>
              <w:t>宣讲会时间请及时关注学校就业信息网。</w:t>
            </w:r>
          </w:p>
        </w:tc>
      </w:tr>
    </w:tbl>
    <w:p w:rsidR="003E3590" w:rsidRDefault="003E3590" w:rsidP="00BE5E07">
      <w:pPr>
        <w:adjustRightInd w:val="0"/>
        <w:snapToGrid w:val="0"/>
        <w:spacing w:line="400" w:lineRule="atLeast"/>
        <w:rPr>
          <w:rFonts w:ascii="微软雅黑" w:eastAsia="微软雅黑" w:hAnsi="微软雅黑" w:cs="Times New Roman"/>
          <w:b/>
          <w:bCs/>
          <w:sz w:val="30"/>
          <w:szCs w:val="30"/>
        </w:rPr>
      </w:pPr>
    </w:p>
    <w:p w:rsidR="00D16734" w:rsidRPr="00C47F27" w:rsidRDefault="003E3590" w:rsidP="00D16734">
      <w:pPr>
        <w:spacing w:line="400" w:lineRule="atLeast"/>
        <w:rPr>
          <w:rFonts w:ascii="微软雅黑" w:eastAsia="微软雅黑" w:hAnsi="微软雅黑" w:cs="Times New Roman"/>
          <w:b/>
          <w:bCs/>
          <w:sz w:val="30"/>
          <w:szCs w:val="30"/>
        </w:rPr>
      </w:pPr>
      <w:r>
        <w:rPr>
          <w:rFonts w:ascii="微软雅黑" w:eastAsia="微软雅黑" w:hAnsi="微软雅黑" w:cs="Times New Roman" w:hint="eastAsia"/>
          <w:b/>
          <w:bCs/>
          <w:sz w:val="30"/>
          <w:szCs w:val="30"/>
        </w:rPr>
        <w:t>五</w:t>
      </w:r>
      <w:r w:rsidR="00D16734" w:rsidRPr="00C47F27">
        <w:rPr>
          <w:rFonts w:ascii="微软雅黑" w:eastAsia="微软雅黑" w:hAnsi="微软雅黑" w:cs="Times New Roman" w:hint="eastAsia"/>
          <w:b/>
          <w:bCs/>
          <w:sz w:val="30"/>
          <w:szCs w:val="30"/>
        </w:rPr>
        <w:t>、简历投递方式</w:t>
      </w:r>
      <w:r w:rsidR="00D16734" w:rsidRPr="00D16734">
        <w:rPr>
          <w:rFonts w:ascii="微软雅黑" w:eastAsia="微软雅黑" w:hAnsi="微软雅黑" w:cs="Times New Roman" w:hint="eastAsia"/>
          <w:b/>
          <w:bCs/>
          <w:sz w:val="30"/>
          <w:szCs w:val="30"/>
        </w:rPr>
        <w:t>及联系方式</w:t>
      </w:r>
    </w:p>
    <w:p w:rsidR="00D16734" w:rsidRPr="00C47F27" w:rsidRDefault="00D16734" w:rsidP="00D16734">
      <w:pPr>
        <w:adjustRightInd w:val="0"/>
        <w:snapToGrid w:val="0"/>
        <w:spacing w:line="400" w:lineRule="atLeast"/>
        <w:rPr>
          <w:rFonts w:ascii="微软雅黑" w:eastAsia="微软雅黑" w:hAnsi="微软雅黑" w:cs="Times New Roman"/>
          <w:szCs w:val="21"/>
        </w:rPr>
      </w:pPr>
      <w:r w:rsidRPr="00C47F27">
        <w:rPr>
          <w:rFonts w:ascii="微软雅黑" w:eastAsia="微软雅黑" w:hAnsi="微软雅黑" w:cs="Times New Roman" w:hint="eastAsia"/>
          <w:szCs w:val="21"/>
        </w:rPr>
        <w:t>1、邮箱</w:t>
      </w:r>
      <w:r>
        <w:rPr>
          <w:rFonts w:ascii="微软雅黑" w:eastAsia="微软雅黑" w:hAnsi="微软雅黑" w:cs="Times New Roman" w:hint="eastAsia"/>
          <w:szCs w:val="21"/>
        </w:rPr>
        <w:t>投递</w:t>
      </w:r>
      <w:r w:rsidRPr="00C47F27">
        <w:rPr>
          <w:rFonts w:ascii="微软雅黑" w:eastAsia="微软雅黑" w:hAnsi="微软雅黑" w:cs="Times New Roman" w:hint="eastAsia"/>
          <w:szCs w:val="21"/>
        </w:rPr>
        <w:t>：</w:t>
      </w:r>
      <w:hyperlink r:id="rId8" w:history="1">
        <w:r w:rsidRPr="0081041D">
          <w:rPr>
            <w:rStyle w:val="a4"/>
            <w:rFonts w:ascii="微软雅黑" w:eastAsia="微软雅黑" w:hAnsi="微软雅黑" w:cs="Times New Roman" w:hint="eastAsia"/>
            <w:szCs w:val="21"/>
          </w:rPr>
          <w:t>mxl00750@wxmetro.net</w:t>
        </w:r>
      </w:hyperlink>
      <w:r>
        <w:rPr>
          <w:rFonts w:ascii="微软雅黑" w:eastAsia="微软雅黑" w:hAnsi="微软雅黑" w:cs="Times New Roman" w:hint="eastAsia"/>
          <w:szCs w:val="21"/>
        </w:rPr>
        <w:t>（邮件</w:t>
      </w:r>
      <w:r w:rsidRPr="004C40AD">
        <w:rPr>
          <w:rFonts w:ascii="微软雅黑" w:eastAsia="微软雅黑" w:hAnsi="微软雅黑" w:cs="Times New Roman"/>
          <w:szCs w:val="21"/>
        </w:rPr>
        <w:t>主</w:t>
      </w:r>
      <w:r w:rsidRPr="00C47F27">
        <w:rPr>
          <w:rFonts w:ascii="微软雅黑" w:eastAsia="微软雅黑" w:hAnsi="微软雅黑" w:cs="Times New Roman"/>
          <w:bCs/>
          <w:szCs w:val="21"/>
        </w:rPr>
        <w:t>题</w:t>
      </w:r>
      <w:r>
        <w:rPr>
          <w:rFonts w:ascii="微软雅黑" w:eastAsia="微软雅黑" w:hAnsi="微软雅黑" w:cs="Times New Roman" w:hint="eastAsia"/>
          <w:bCs/>
          <w:szCs w:val="21"/>
        </w:rPr>
        <w:t>请</w:t>
      </w:r>
      <w:r w:rsidRPr="00C47F27">
        <w:rPr>
          <w:rFonts w:ascii="微软雅黑" w:eastAsia="微软雅黑" w:hAnsi="微软雅黑" w:cs="Times New Roman"/>
          <w:bCs/>
          <w:szCs w:val="21"/>
        </w:rPr>
        <w:t>按照此格式</w:t>
      </w:r>
      <w:r>
        <w:rPr>
          <w:rFonts w:ascii="微软雅黑" w:eastAsia="微软雅黑" w:hAnsi="微软雅黑" w:cs="Times New Roman" w:hint="eastAsia"/>
          <w:bCs/>
          <w:szCs w:val="21"/>
        </w:rPr>
        <w:t>“</w:t>
      </w:r>
      <w:r w:rsidRPr="00C47F27">
        <w:rPr>
          <w:rFonts w:ascii="微软雅黑" w:eastAsia="微软雅黑" w:hAnsi="微软雅黑" w:cs="Times New Roman"/>
          <w:bCs/>
          <w:szCs w:val="21"/>
        </w:rPr>
        <w:t>学校</w:t>
      </w:r>
      <w:r>
        <w:rPr>
          <w:rFonts w:ascii="微软雅黑" w:eastAsia="微软雅黑" w:hAnsi="微软雅黑" w:cs="Times New Roman" w:hint="eastAsia"/>
          <w:bCs/>
          <w:szCs w:val="21"/>
        </w:rPr>
        <w:t>、</w:t>
      </w:r>
      <w:r w:rsidRPr="00C47F27">
        <w:rPr>
          <w:rFonts w:ascii="微软雅黑" w:eastAsia="微软雅黑" w:hAnsi="微软雅黑" w:cs="Times New Roman"/>
          <w:bCs/>
          <w:szCs w:val="21"/>
        </w:rPr>
        <w:t>专业</w:t>
      </w:r>
      <w:r>
        <w:rPr>
          <w:rFonts w:ascii="微软雅黑" w:eastAsia="微软雅黑" w:hAnsi="微软雅黑" w:cs="Times New Roman" w:hint="eastAsia"/>
          <w:bCs/>
          <w:szCs w:val="21"/>
        </w:rPr>
        <w:t>、</w:t>
      </w:r>
      <w:r w:rsidRPr="00C47F27">
        <w:rPr>
          <w:rFonts w:ascii="微软雅黑" w:eastAsia="微软雅黑" w:hAnsi="微软雅黑" w:cs="Times New Roman"/>
          <w:bCs/>
          <w:szCs w:val="21"/>
        </w:rPr>
        <w:t>学历＋姓名＋应聘岗位名称</w:t>
      </w:r>
      <w:r>
        <w:rPr>
          <w:rFonts w:ascii="微软雅黑" w:eastAsia="微软雅黑" w:hAnsi="微软雅黑" w:cs="Times New Roman" w:hint="eastAsia"/>
          <w:bCs/>
          <w:szCs w:val="21"/>
        </w:rPr>
        <w:t>”</w:t>
      </w:r>
      <w:r w:rsidRPr="00C47F27">
        <w:rPr>
          <w:rFonts w:ascii="微软雅黑" w:eastAsia="微软雅黑" w:hAnsi="微软雅黑" w:cs="Times New Roman"/>
          <w:bCs/>
          <w:szCs w:val="21"/>
        </w:rPr>
        <w:t>发送</w:t>
      </w:r>
      <w:r>
        <w:rPr>
          <w:rFonts w:ascii="微软雅黑" w:eastAsia="微软雅黑" w:hAnsi="微软雅黑" w:cs="Times New Roman" w:hint="eastAsia"/>
          <w:bCs/>
          <w:szCs w:val="21"/>
        </w:rPr>
        <w:t>）</w:t>
      </w:r>
      <w:r w:rsidRPr="00C47F27">
        <w:rPr>
          <w:rFonts w:ascii="微软雅黑" w:eastAsia="微软雅黑" w:hAnsi="微软雅黑" w:cs="Times New Roman" w:hint="eastAsia"/>
          <w:bCs/>
          <w:szCs w:val="21"/>
        </w:rPr>
        <w:t>；</w:t>
      </w:r>
    </w:p>
    <w:p w:rsidR="00D16734" w:rsidRDefault="00D16734" w:rsidP="00D16734">
      <w:pPr>
        <w:adjustRightInd w:val="0"/>
        <w:snapToGrid w:val="0"/>
        <w:spacing w:line="400" w:lineRule="atLeast"/>
        <w:rPr>
          <w:rFonts w:ascii="微软雅黑" w:eastAsia="微软雅黑" w:hAnsi="微软雅黑" w:cs="Times New Roman"/>
          <w:szCs w:val="21"/>
        </w:rPr>
      </w:pPr>
      <w:r w:rsidRPr="00C47F27">
        <w:rPr>
          <w:rFonts w:ascii="微软雅黑" w:eastAsia="微软雅黑" w:hAnsi="微软雅黑" w:cs="Times New Roman" w:hint="eastAsia"/>
          <w:szCs w:val="21"/>
        </w:rPr>
        <w:t>2、</w:t>
      </w:r>
      <w:r>
        <w:rPr>
          <w:rFonts w:ascii="微软雅黑" w:eastAsia="微软雅黑" w:hAnsi="微软雅黑" w:cs="Times New Roman" w:hint="eastAsia"/>
          <w:szCs w:val="21"/>
        </w:rPr>
        <w:t>校园</w:t>
      </w:r>
      <w:r w:rsidR="003E3590">
        <w:rPr>
          <w:rFonts w:ascii="微软雅黑" w:eastAsia="微软雅黑" w:hAnsi="微软雅黑" w:cs="Times New Roman" w:hint="eastAsia"/>
          <w:szCs w:val="21"/>
        </w:rPr>
        <w:t>宣讲</w:t>
      </w:r>
      <w:r>
        <w:rPr>
          <w:rFonts w:ascii="微软雅黑" w:eastAsia="微软雅黑" w:hAnsi="微软雅黑" w:cs="Times New Roman" w:hint="eastAsia"/>
          <w:szCs w:val="21"/>
        </w:rPr>
        <w:t>会</w:t>
      </w:r>
      <w:r w:rsidRPr="00C47F27">
        <w:rPr>
          <w:rFonts w:ascii="微软雅黑" w:eastAsia="微软雅黑" w:hAnsi="微软雅黑" w:cs="Times New Roman" w:hint="eastAsia"/>
          <w:szCs w:val="21"/>
        </w:rPr>
        <w:t>现场投递。</w:t>
      </w:r>
    </w:p>
    <w:p w:rsidR="00D16734" w:rsidRDefault="00D16734" w:rsidP="00D16734">
      <w:pPr>
        <w:adjustRightInd w:val="0"/>
        <w:snapToGrid w:val="0"/>
        <w:spacing w:line="400" w:lineRule="atLeast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3、</w:t>
      </w:r>
      <w:r w:rsidRPr="00D16734">
        <w:rPr>
          <w:rFonts w:ascii="微软雅黑" w:eastAsia="微软雅黑" w:hAnsi="微软雅黑" w:cs="Times New Roman" w:hint="eastAsia"/>
          <w:szCs w:val="21"/>
        </w:rPr>
        <w:t>联系电话：0510-81960133  马女士</w:t>
      </w:r>
    </w:p>
    <w:p w:rsidR="00BE5E07" w:rsidRPr="002C1FC8" w:rsidRDefault="00BE5E07" w:rsidP="00BE5E07">
      <w:pPr>
        <w:adjustRightInd w:val="0"/>
        <w:snapToGrid w:val="0"/>
        <w:spacing w:line="400" w:lineRule="atLeast"/>
        <w:rPr>
          <w:rFonts w:ascii="微软雅黑" w:eastAsia="微软雅黑" w:hAnsi="微软雅黑" w:cs="Times New Roman"/>
          <w:szCs w:val="21"/>
        </w:rPr>
      </w:pPr>
      <w:r w:rsidRPr="00BE5E07">
        <w:rPr>
          <w:rFonts w:ascii="微软雅黑" w:eastAsia="微软雅黑" w:hAnsi="微软雅黑" w:cs="Times New Roman" w:hint="eastAsia"/>
          <w:szCs w:val="21"/>
        </w:rPr>
        <w:t>4、联系地址：</w:t>
      </w:r>
      <w:r w:rsidRPr="00C47F27">
        <w:rPr>
          <w:rFonts w:ascii="微软雅黑" w:eastAsia="微软雅黑" w:hAnsi="微软雅黑" w:cs="Times New Roman" w:hint="eastAsia"/>
          <w:szCs w:val="21"/>
        </w:rPr>
        <w:t>无锡市</w:t>
      </w:r>
      <w:r>
        <w:rPr>
          <w:rFonts w:ascii="微软雅黑" w:eastAsia="微软雅黑" w:hAnsi="微软雅黑" w:cs="Times New Roman" w:hint="eastAsia"/>
          <w:szCs w:val="21"/>
        </w:rPr>
        <w:t>清扬路228</w:t>
      </w:r>
      <w:r w:rsidRPr="00C47F27">
        <w:rPr>
          <w:rFonts w:ascii="微软雅黑" w:eastAsia="微软雅黑" w:hAnsi="微软雅黑" w:cs="Times New Roman" w:hint="eastAsia"/>
          <w:szCs w:val="21"/>
        </w:rPr>
        <w:t>号</w:t>
      </w:r>
    </w:p>
    <w:p w:rsidR="00B36D0B" w:rsidRDefault="00B36D0B" w:rsidP="00BE5E07">
      <w:pPr>
        <w:adjustRightInd w:val="0"/>
        <w:snapToGrid w:val="0"/>
        <w:spacing w:line="400" w:lineRule="atLeast"/>
        <w:rPr>
          <w:rFonts w:ascii="微软雅黑" w:eastAsia="微软雅黑" w:hAnsi="微软雅黑" w:cs="Times New Roman"/>
          <w:b/>
          <w:bCs/>
          <w:sz w:val="30"/>
          <w:szCs w:val="30"/>
        </w:rPr>
      </w:pPr>
    </w:p>
    <w:p w:rsidR="00ED6379" w:rsidRDefault="003E3590" w:rsidP="003A5078">
      <w:pPr>
        <w:spacing w:line="400" w:lineRule="atLeast"/>
        <w:rPr>
          <w:rFonts w:ascii="微软雅黑" w:eastAsia="微软雅黑" w:hAnsi="微软雅黑" w:cs="Times New Roman"/>
          <w:b/>
          <w:bCs/>
          <w:sz w:val="30"/>
          <w:szCs w:val="30"/>
        </w:rPr>
      </w:pPr>
      <w:r>
        <w:rPr>
          <w:rFonts w:ascii="微软雅黑" w:eastAsia="微软雅黑" w:hAnsi="微软雅黑" w:cs="Times New Roman" w:hint="eastAsia"/>
          <w:b/>
          <w:bCs/>
          <w:sz w:val="30"/>
          <w:szCs w:val="30"/>
        </w:rPr>
        <w:t>六</w:t>
      </w:r>
      <w:r w:rsidR="00ED6379" w:rsidRPr="00C47F27">
        <w:rPr>
          <w:rFonts w:ascii="微软雅黑" w:eastAsia="微软雅黑" w:hAnsi="微软雅黑" w:cs="Times New Roman" w:hint="eastAsia"/>
          <w:b/>
          <w:bCs/>
          <w:sz w:val="30"/>
          <w:szCs w:val="30"/>
        </w:rPr>
        <w:t>、招聘流程</w:t>
      </w:r>
    </w:p>
    <w:p w:rsidR="003E3590" w:rsidRPr="00C47F27" w:rsidRDefault="00437B61" w:rsidP="003A5078">
      <w:pPr>
        <w:spacing w:line="400" w:lineRule="atLeast"/>
        <w:rPr>
          <w:rFonts w:ascii="微软雅黑" w:eastAsia="微软雅黑" w:hAnsi="微软雅黑" w:cs="Times New Roman"/>
          <w:b/>
          <w:bCs/>
          <w:sz w:val="30"/>
          <w:szCs w:val="30"/>
        </w:rPr>
      </w:pPr>
      <w:r>
        <w:rPr>
          <w:rFonts w:ascii="微软雅黑" w:eastAsia="微软雅黑" w:hAnsi="微软雅黑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393065</wp:posOffset>
                </wp:positionV>
                <wp:extent cx="0" cy="207645"/>
                <wp:effectExtent l="57150" t="5080" r="57150" b="1587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362.25pt;margin-top:30.95pt;width:0;height:1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gaMg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微软雅黑" w:eastAsia="微软雅黑" w:hAnsi="微软雅黑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57150</wp:posOffset>
                </wp:positionV>
                <wp:extent cx="1038225" cy="335915"/>
                <wp:effectExtent l="9525" t="12065" r="19050" b="3302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35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3590" w:rsidRDefault="003E3590">
                            <w:r>
                              <w:rPr>
                                <w:rFonts w:hint="eastAsia"/>
                              </w:rPr>
                              <w:t>在线投递简历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26.25pt;margin-top:4.5pt;width:81.75pt;height:2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3E3590" w:rsidRDefault="003E3590">
                      <w:r>
                        <w:rPr>
                          <w:rFonts w:hint="eastAsia"/>
                        </w:rPr>
                        <w:t>在线投递简历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微软雅黑" w:eastAsia="微软雅黑" w:hAnsi="微软雅黑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57150</wp:posOffset>
                </wp:positionV>
                <wp:extent cx="800100" cy="335915"/>
                <wp:effectExtent l="9525" t="12065" r="19050" b="3302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35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3590" w:rsidRDefault="003E3590" w:rsidP="003E3590">
                            <w:r>
                              <w:rPr>
                                <w:rFonts w:hint="eastAsia"/>
                              </w:rPr>
                              <w:t>专场宣讲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7" style="position:absolute;left:0;text-align:left;margin-left:332.25pt;margin-top:4.5pt;width:63pt;height:2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3E3590" w:rsidRDefault="003E3590" w:rsidP="003E3590">
                      <w:r>
                        <w:rPr>
                          <w:rFonts w:hint="eastAsia"/>
                        </w:rPr>
                        <w:t>专场宣讲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微软雅黑" w:eastAsia="微软雅黑" w:hAnsi="微软雅黑" w:cs="Times New Roman"/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232409</wp:posOffset>
                </wp:positionV>
                <wp:extent cx="447675" cy="0"/>
                <wp:effectExtent l="0" t="76200" r="28575" b="95250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" o:spid="_x0000_s1026" type="#_x0000_t32" style="position:absolute;left:0;text-align:left;margin-left:297pt;margin-top:18.3pt;width:35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">
                <v:stroke endarrow="block"/>
              </v:shape>
            </w:pict>
          </mc:Fallback>
        </mc:AlternateContent>
      </w:r>
      <w:r>
        <w:rPr>
          <w:rFonts w:ascii="微软雅黑" w:eastAsia="微软雅黑" w:hAnsi="微软雅黑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57150</wp:posOffset>
                </wp:positionV>
                <wp:extent cx="800100" cy="335915"/>
                <wp:effectExtent l="9525" t="12065" r="19050" b="3302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35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3590" w:rsidRDefault="003E3590" w:rsidP="003E3590">
                            <w:r>
                              <w:rPr>
                                <w:rFonts w:hint="eastAsia"/>
                              </w:rPr>
                              <w:t>预约面试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8" style="position:absolute;left:0;text-align:left;margin-left:234pt;margin-top:4.5pt;width:63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3E3590" w:rsidRDefault="003E3590" w:rsidP="003E3590">
                      <w:r>
                        <w:rPr>
                          <w:rFonts w:hint="eastAsia"/>
                        </w:rPr>
                        <w:t>预约面试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微软雅黑" w:eastAsia="微软雅黑" w:hAnsi="微软雅黑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221615</wp:posOffset>
                </wp:positionV>
                <wp:extent cx="447675" cy="635"/>
                <wp:effectExtent l="0" t="76200" r="28575" b="94615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" o:spid="_x0000_s1026" type="#_x0000_t32" style="position:absolute;left:0;text-align:left;margin-left:198.75pt;margin-top:17.45pt;width:3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">
                <v:stroke endarrow="block"/>
              </v:shape>
            </w:pict>
          </mc:Fallback>
        </mc:AlternateContent>
      </w:r>
      <w:r>
        <w:rPr>
          <w:rFonts w:ascii="微软雅黑" w:eastAsia="微软雅黑" w:hAnsi="微软雅黑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57150</wp:posOffset>
                </wp:positionV>
                <wp:extent cx="800100" cy="335915"/>
                <wp:effectExtent l="9525" t="12065" r="19050" b="3302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35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3590" w:rsidRDefault="003E3590" w:rsidP="003E3590">
                            <w:r>
                              <w:rPr>
                                <w:rFonts w:hint="eastAsia"/>
                              </w:rPr>
                              <w:t>筛选简历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135.75pt;margin-top:4.5pt;width:63pt;height:2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3E3590" w:rsidRDefault="003E3590" w:rsidP="003E3590">
                      <w:r>
                        <w:rPr>
                          <w:rFonts w:hint="eastAsia"/>
                        </w:rPr>
                        <w:t>筛选简历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微软雅黑" w:eastAsia="微软雅黑" w:hAnsi="微软雅黑" w:cs="Times New Roman"/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220979</wp:posOffset>
                </wp:positionV>
                <wp:extent cx="352425" cy="0"/>
                <wp:effectExtent l="0" t="76200" r="28575" b="95250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9" o:spid="_x0000_s1026" type="#_x0000_t32" style="position:absolute;left:0;text-align:left;margin-left:108pt;margin-top:17.4pt;width:2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">
                <v:stroke endarrow="block"/>
              </v:shape>
            </w:pict>
          </mc:Fallback>
        </mc:AlternateContent>
      </w:r>
    </w:p>
    <w:p w:rsidR="00ED6379" w:rsidRPr="00C47F27" w:rsidRDefault="00437B61" w:rsidP="003A5078">
      <w:pPr>
        <w:pStyle w:val="a8"/>
        <w:adjustRightInd w:val="0"/>
        <w:snapToGrid w:val="0"/>
        <w:spacing w:line="400" w:lineRule="atLeast"/>
        <w:ind w:leftChars="57" w:left="120" w:firstLineChars="150" w:firstLine="315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204470</wp:posOffset>
                </wp:positionV>
                <wp:extent cx="800100" cy="335915"/>
                <wp:effectExtent l="9525" t="12700" r="19050" b="3238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35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3590" w:rsidRDefault="003E3590" w:rsidP="003E35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复试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0" style="position:absolute;left:0;text-align:left;margin-left:180.75pt;margin-top:16.1pt;width:63pt;height:2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3E3590" w:rsidRDefault="003E3590" w:rsidP="003E35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复试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微软雅黑" w:eastAsia="微软雅黑" w:hAnsi="微软雅黑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204470</wp:posOffset>
                </wp:positionV>
                <wp:extent cx="1038225" cy="335915"/>
                <wp:effectExtent l="9525" t="12700" r="19050" b="3238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35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3590" w:rsidRDefault="003E3590" w:rsidP="003E35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签约录用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1" style="position:absolute;left:0;text-align:left;margin-left:26.25pt;margin-top:16.1pt;width:81.75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3E3590" w:rsidRDefault="003E3590" w:rsidP="003E35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签约录用</w:t>
                      </w:r>
                    </w:p>
                  </w:txbxContent>
                </v:textbox>
              </v:roundrect>
            </w:pict>
          </mc:Fallback>
        </mc:AlternateContent>
      </w:r>
      <w:r w:rsidR="00ED6379" w:rsidRPr="00C47F27">
        <w:rPr>
          <w:rFonts w:ascii="微软雅黑" w:eastAsia="微软雅黑" w:hAnsi="微软雅黑" w:cs="Times New Roman" w:hint="eastAsia"/>
          <w:szCs w:val="21"/>
        </w:rPr>
        <w:t xml:space="preserve">        </w:t>
      </w:r>
    </w:p>
    <w:p w:rsidR="00ED6379" w:rsidRPr="00C47F27" w:rsidRDefault="00437B61" w:rsidP="003A5078">
      <w:pPr>
        <w:adjustRightInd w:val="0"/>
        <w:snapToGrid w:val="0"/>
        <w:spacing w:line="400" w:lineRule="atLeast"/>
        <w:ind w:firstLineChars="550" w:firstLine="1155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149225</wp:posOffset>
                </wp:positionV>
                <wp:extent cx="1123950" cy="0"/>
                <wp:effectExtent l="19050" t="59055" r="9525" b="5524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left:0;text-align:left;margin-left:243.75pt;margin-top:11.75pt;width:88.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微软雅黑" w:eastAsia="微软雅黑" w:hAnsi="微软雅黑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149225</wp:posOffset>
                </wp:positionV>
                <wp:extent cx="923925" cy="635"/>
                <wp:effectExtent l="19050" t="59055" r="9525" b="5461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3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left:0;text-align:left;margin-left:108pt;margin-top:11.75pt;width:72.75pt;height: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微软雅黑" w:eastAsia="微软雅黑" w:hAnsi="微软雅黑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-1905</wp:posOffset>
                </wp:positionV>
                <wp:extent cx="800100" cy="335915"/>
                <wp:effectExtent l="9525" t="12700" r="19050" b="323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35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3590" w:rsidRDefault="003E3590" w:rsidP="003E35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2" style="position:absolute;left:0;text-align:left;margin-left:332.25pt;margin-top:-.15pt;width:63pt;height:2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3E3590" w:rsidRDefault="003E3590" w:rsidP="003E35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初试</w:t>
                      </w:r>
                    </w:p>
                  </w:txbxContent>
                </v:textbox>
              </v:roundrect>
            </w:pict>
          </mc:Fallback>
        </mc:AlternateContent>
      </w:r>
      <w:r w:rsidR="003E3590">
        <w:rPr>
          <w:rFonts w:ascii="微软雅黑" w:eastAsia="微软雅黑" w:hAnsi="微软雅黑" w:cs="Times New Roman" w:hint="eastAsia"/>
          <w:szCs w:val="21"/>
        </w:rPr>
        <w:t xml:space="preserve">  </w:t>
      </w:r>
    </w:p>
    <w:p w:rsidR="00BE5E07" w:rsidRDefault="00BE5E07" w:rsidP="0068490E">
      <w:pPr>
        <w:spacing w:line="400" w:lineRule="exact"/>
        <w:rPr>
          <w:rFonts w:ascii="微软雅黑" w:eastAsia="微软雅黑" w:hAnsi="微软雅黑" w:cs="宋体"/>
          <w:b/>
          <w:color w:val="000000"/>
          <w:kern w:val="0"/>
          <w:sz w:val="20"/>
          <w:szCs w:val="20"/>
        </w:rPr>
      </w:pPr>
    </w:p>
    <w:p w:rsidR="002C1C9E" w:rsidRPr="001742F6" w:rsidRDefault="00ED6379" w:rsidP="0068490E">
      <w:pPr>
        <w:spacing w:line="400" w:lineRule="exact"/>
        <w:rPr>
          <w:rFonts w:ascii="微软雅黑" w:eastAsia="微软雅黑" w:hAnsi="微软雅黑" w:cs="宋体"/>
          <w:b/>
          <w:bCs/>
          <w:kern w:val="0"/>
          <w:sz w:val="20"/>
          <w:szCs w:val="20"/>
        </w:rPr>
      </w:pPr>
      <w:r w:rsidRPr="00C47F27">
        <w:rPr>
          <w:rFonts w:ascii="微软雅黑" w:eastAsia="微软雅黑" w:hAnsi="微软雅黑" w:cs="宋体"/>
          <w:b/>
          <w:color w:val="000000"/>
          <w:kern w:val="0"/>
          <w:sz w:val="20"/>
          <w:szCs w:val="20"/>
        </w:rPr>
        <w:t>备</w:t>
      </w:r>
      <w:r w:rsidRPr="00C47F27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注：</w:t>
      </w:r>
      <w:r w:rsidRPr="00C47F27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所有通知面试的学生请务必携带身份证原件及复印件各1份，三方协议、就业推荐表、成绩单原件。</w:t>
      </w:r>
    </w:p>
    <w:p w:rsidR="00BE5E07" w:rsidRPr="002C1FC8" w:rsidRDefault="00C61E42" w:rsidP="00BE5E07">
      <w:pPr>
        <w:adjustRightInd w:val="0"/>
        <w:snapToGrid w:val="0"/>
        <w:spacing w:line="400" w:lineRule="exact"/>
        <w:jc w:val="right"/>
        <w:rPr>
          <w:rFonts w:ascii="微软雅黑" w:eastAsia="微软雅黑" w:hAnsi="微软雅黑" w:cs="Times New Roman"/>
          <w:szCs w:val="21"/>
        </w:rPr>
      </w:pPr>
      <w:r w:rsidRPr="00BC4A04">
        <w:rPr>
          <w:rFonts w:ascii="微软雅黑" w:eastAsia="微软雅黑" w:hAnsi="微软雅黑" w:cs="Times New Roman" w:hint="eastAsia"/>
          <w:szCs w:val="21"/>
        </w:rPr>
        <w:t>无锡地铁集团有限公司</w:t>
      </w:r>
      <w:r w:rsidR="00BE5E07">
        <w:rPr>
          <w:rFonts w:ascii="微软雅黑" w:eastAsia="微软雅黑" w:hAnsi="微软雅黑" w:cs="Times New Roman" w:hint="eastAsia"/>
          <w:szCs w:val="21"/>
        </w:rPr>
        <w:t>（</w:t>
      </w:r>
      <w:hyperlink r:id="rId9" w:history="1">
        <w:r w:rsidR="00BE5E07" w:rsidRPr="00E95691">
          <w:rPr>
            <w:rStyle w:val="a4"/>
            <w:rFonts w:ascii="微软雅黑" w:eastAsia="微软雅黑" w:hAnsi="微软雅黑" w:cs="Times New Roman"/>
            <w:szCs w:val="21"/>
          </w:rPr>
          <w:t>www.wxmetro.net</w:t>
        </w:r>
      </w:hyperlink>
      <w:r w:rsidR="00BE5E07">
        <w:rPr>
          <w:rFonts w:ascii="微软雅黑" w:eastAsia="微软雅黑" w:hAnsi="微软雅黑" w:cs="Times New Roman" w:hint="eastAsia"/>
          <w:szCs w:val="21"/>
        </w:rPr>
        <w:t>）</w:t>
      </w:r>
    </w:p>
    <w:sectPr w:rsidR="00BE5E07" w:rsidRPr="002C1FC8" w:rsidSect="007E6EA9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590" w:rsidRDefault="003E3590">
      <w:r>
        <w:separator/>
      </w:r>
    </w:p>
  </w:endnote>
  <w:endnote w:type="continuationSeparator" w:id="0">
    <w:p w:rsidR="003E3590" w:rsidRDefault="003E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590" w:rsidRDefault="003E3590">
      <w:r>
        <w:separator/>
      </w:r>
    </w:p>
  </w:footnote>
  <w:footnote w:type="continuationSeparator" w:id="0">
    <w:p w:rsidR="003E3590" w:rsidRDefault="003E3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90" w:rsidRPr="004C68EE" w:rsidRDefault="003E3590" w:rsidP="004C68EE">
    <w:r>
      <w:rPr>
        <w:noProof/>
      </w:rPr>
      <w:drawing>
        <wp:anchor distT="0" distB="0" distL="114300" distR="114300" simplePos="0" relativeHeight="251658240" behindDoc="0" locked="0" layoutInCell="1" allowOverlap="1" wp14:anchorId="0A03628D" wp14:editId="3EE861E3">
          <wp:simplePos x="0" y="0"/>
          <wp:positionH relativeFrom="column">
            <wp:posOffset>-933450</wp:posOffset>
          </wp:positionH>
          <wp:positionV relativeFrom="paragraph">
            <wp:posOffset>-178435</wp:posOffset>
          </wp:positionV>
          <wp:extent cx="900631" cy="314325"/>
          <wp:effectExtent l="0" t="0" r="0" b="0"/>
          <wp:wrapNone/>
          <wp:docPr id="4" name="图片 4" descr="E:\地铁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地铁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631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44B90"/>
    <w:multiLevelType w:val="hybridMultilevel"/>
    <w:tmpl w:val="1DE40DA4"/>
    <w:lvl w:ilvl="0" w:tplc="DFE84DDA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59"/>
    <w:rsid w:val="00111607"/>
    <w:rsid w:val="00135C5C"/>
    <w:rsid w:val="0015131A"/>
    <w:rsid w:val="001742F6"/>
    <w:rsid w:val="00186AAA"/>
    <w:rsid w:val="00190DC6"/>
    <w:rsid w:val="001A5E1E"/>
    <w:rsid w:val="001B78BB"/>
    <w:rsid w:val="001E394D"/>
    <w:rsid w:val="00244171"/>
    <w:rsid w:val="002A7D15"/>
    <w:rsid w:val="002B1493"/>
    <w:rsid w:val="002C1429"/>
    <w:rsid w:val="002C1C9E"/>
    <w:rsid w:val="002C1FC8"/>
    <w:rsid w:val="002D58A2"/>
    <w:rsid w:val="00340B91"/>
    <w:rsid w:val="003639CE"/>
    <w:rsid w:val="003A5078"/>
    <w:rsid w:val="003C31AB"/>
    <w:rsid w:val="003D5148"/>
    <w:rsid w:val="003E3590"/>
    <w:rsid w:val="003E4816"/>
    <w:rsid w:val="00405BFA"/>
    <w:rsid w:val="004245BF"/>
    <w:rsid w:val="00430165"/>
    <w:rsid w:val="00437B61"/>
    <w:rsid w:val="004435CF"/>
    <w:rsid w:val="004515AF"/>
    <w:rsid w:val="00481B63"/>
    <w:rsid w:val="00490931"/>
    <w:rsid w:val="00496EAE"/>
    <w:rsid w:val="004A4B5D"/>
    <w:rsid w:val="004B0D33"/>
    <w:rsid w:val="004B2396"/>
    <w:rsid w:val="004C40AD"/>
    <w:rsid w:val="004C68EE"/>
    <w:rsid w:val="004D0CC2"/>
    <w:rsid w:val="00514F97"/>
    <w:rsid w:val="00521D58"/>
    <w:rsid w:val="00533E2D"/>
    <w:rsid w:val="00564C6B"/>
    <w:rsid w:val="005C6717"/>
    <w:rsid w:val="005D5F77"/>
    <w:rsid w:val="0064010B"/>
    <w:rsid w:val="00680E93"/>
    <w:rsid w:val="0068490E"/>
    <w:rsid w:val="006E7B10"/>
    <w:rsid w:val="007B68EC"/>
    <w:rsid w:val="007C0F01"/>
    <w:rsid w:val="007D324F"/>
    <w:rsid w:val="007D4B64"/>
    <w:rsid w:val="007E6EA9"/>
    <w:rsid w:val="008121E6"/>
    <w:rsid w:val="00862F26"/>
    <w:rsid w:val="008969ED"/>
    <w:rsid w:val="008F0F09"/>
    <w:rsid w:val="00923659"/>
    <w:rsid w:val="00980F40"/>
    <w:rsid w:val="00AD6A8F"/>
    <w:rsid w:val="00AF71F2"/>
    <w:rsid w:val="00B03A46"/>
    <w:rsid w:val="00B360E2"/>
    <w:rsid w:val="00B36D0B"/>
    <w:rsid w:val="00B573C5"/>
    <w:rsid w:val="00B64000"/>
    <w:rsid w:val="00B82F3A"/>
    <w:rsid w:val="00B85F24"/>
    <w:rsid w:val="00BC4A04"/>
    <w:rsid w:val="00BE5E07"/>
    <w:rsid w:val="00C43707"/>
    <w:rsid w:val="00C47F27"/>
    <w:rsid w:val="00C5128D"/>
    <w:rsid w:val="00C61E42"/>
    <w:rsid w:val="00C80225"/>
    <w:rsid w:val="00CB1675"/>
    <w:rsid w:val="00CD1486"/>
    <w:rsid w:val="00CD4763"/>
    <w:rsid w:val="00CE0557"/>
    <w:rsid w:val="00D16734"/>
    <w:rsid w:val="00D26CE3"/>
    <w:rsid w:val="00D640F5"/>
    <w:rsid w:val="00D77FBF"/>
    <w:rsid w:val="00D94546"/>
    <w:rsid w:val="00E04E35"/>
    <w:rsid w:val="00E60B03"/>
    <w:rsid w:val="00ED6379"/>
    <w:rsid w:val="00F015C6"/>
    <w:rsid w:val="00F25A48"/>
    <w:rsid w:val="00F4137F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  <o:rules v:ext="edit">
        <o:r id="V:Rule7" type="connector" idref="#直接箭头连接符 9"/>
        <o:r id="V:Rule8" type="connector" idref="#_x0000_s1039"/>
        <o:r id="V:Rule9" type="connector" idref="#直接箭头连接符 11"/>
        <o:r id="V:Rule10" type="connector" idref="#_x0000_s1038"/>
        <o:r id="V:Rule11" type="connector" idref="#_x0000_s1041"/>
        <o:r id="V:Rule12" type="connector" idref="#直接箭头连接符 1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379"/>
    <w:rPr>
      <w:sz w:val="18"/>
      <w:szCs w:val="18"/>
    </w:rPr>
  </w:style>
  <w:style w:type="character" w:styleId="a4">
    <w:name w:val="Hyperlink"/>
    <w:basedOn w:val="a0"/>
    <w:uiPriority w:val="99"/>
    <w:unhideWhenUsed/>
    <w:rsid w:val="00ED6379"/>
    <w:rPr>
      <w:color w:val="0000FF" w:themeColor="hyperlink"/>
      <w:u w:val="single"/>
    </w:rPr>
  </w:style>
  <w:style w:type="paragraph" w:styleId="a5">
    <w:name w:val="Title"/>
    <w:basedOn w:val="a"/>
    <w:next w:val="a"/>
    <w:link w:val="Char0"/>
    <w:qFormat/>
    <w:rsid w:val="00ED6379"/>
    <w:pPr>
      <w:spacing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标题 Char"/>
    <w:basedOn w:val="a0"/>
    <w:link w:val="a5"/>
    <w:rsid w:val="00ED6379"/>
    <w:rPr>
      <w:rFonts w:ascii="Cambria" w:eastAsia="宋体" w:hAnsi="Cambria" w:cs="Times New Roman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ED6379"/>
    <w:rPr>
      <w:b/>
      <w:bCs/>
    </w:rPr>
  </w:style>
  <w:style w:type="table" w:styleId="a7">
    <w:name w:val="Table Grid"/>
    <w:basedOn w:val="a1"/>
    <w:uiPriority w:val="59"/>
    <w:rsid w:val="00ED63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6379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ED637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D6379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151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1513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379"/>
    <w:rPr>
      <w:sz w:val="18"/>
      <w:szCs w:val="18"/>
    </w:rPr>
  </w:style>
  <w:style w:type="character" w:styleId="a4">
    <w:name w:val="Hyperlink"/>
    <w:basedOn w:val="a0"/>
    <w:uiPriority w:val="99"/>
    <w:unhideWhenUsed/>
    <w:rsid w:val="00ED6379"/>
    <w:rPr>
      <w:color w:val="0000FF" w:themeColor="hyperlink"/>
      <w:u w:val="single"/>
    </w:rPr>
  </w:style>
  <w:style w:type="paragraph" w:styleId="a5">
    <w:name w:val="Title"/>
    <w:basedOn w:val="a"/>
    <w:next w:val="a"/>
    <w:link w:val="Char0"/>
    <w:qFormat/>
    <w:rsid w:val="00ED6379"/>
    <w:pPr>
      <w:spacing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标题 Char"/>
    <w:basedOn w:val="a0"/>
    <w:link w:val="a5"/>
    <w:rsid w:val="00ED6379"/>
    <w:rPr>
      <w:rFonts w:ascii="Cambria" w:eastAsia="宋体" w:hAnsi="Cambria" w:cs="Times New Roman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ED6379"/>
    <w:rPr>
      <w:b/>
      <w:bCs/>
    </w:rPr>
  </w:style>
  <w:style w:type="table" w:styleId="a7">
    <w:name w:val="Table Grid"/>
    <w:basedOn w:val="a1"/>
    <w:uiPriority w:val="59"/>
    <w:rsid w:val="00ED63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6379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ED637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D6379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151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1513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4276">
          <w:marLeft w:val="0"/>
          <w:marRight w:val="0"/>
          <w:marTop w:val="0"/>
          <w:marBottom w:val="0"/>
          <w:divBdr>
            <w:top w:val="single" w:sz="6" w:space="15" w:color="61A3BF"/>
            <w:left w:val="single" w:sz="6" w:space="0" w:color="61A3BF"/>
            <w:bottom w:val="single" w:sz="6" w:space="15" w:color="61A3BF"/>
            <w:right w:val="single" w:sz="6" w:space="0" w:color="61A3BF"/>
          </w:divBdr>
          <w:divsChild>
            <w:div w:id="11151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3151">
          <w:marLeft w:val="0"/>
          <w:marRight w:val="0"/>
          <w:marTop w:val="0"/>
          <w:marBottom w:val="0"/>
          <w:divBdr>
            <w:top w:val="single" w:sz="24" w:space="0" w:color="E3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16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3E3"/>
                        <w:left w:val="single" w:sz="6" w:space="9" w:color="E3E3E3"/>
                        <w:bottom w:val="single" w:sz="6" w:space="9" w:color="E3E3E3"/>
                        <w:right w:val="single" w:sz="6" w:space="9" w:color="E3E3E3"/>
                      </w:divBdr>
                      <w:divsChild>
                        <w:div w:id="453596030">
                          <w:marLeft w:val="0"/>
                          <w:marRight w:val="0"/>
                          <w:marTop w:val="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348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0933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xl00750@wxmetro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xmetro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1697</Characters>
  <Application>Microsoft Office Word</Application>
  <DocSecurity>0</DocSecurity>
  <Lines>14</Lines>
  <Paragraphs>3</Paragraphs>
  <ScaleCrop>false</ScaleCrop>
  <Company>Microsoft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王芸杰</dc:creator>
  <cp:lastModifiedBy>马晓兰</cp:lastModifiedBy>
  <cp:revision>2</cp:revision>
  <cp:lastPrinted>2016-08-24T07:50:00Z</cp:lastPrinted>
  <dcterms:created xsi:type="dcterms:W3CDTF">2017-08-30T03:24:00Z</dcterms:created>
  <dcterms:modified xsi:type="dcterms:W3CDTF">2017-08-30T03:24:00Z</dcterms:modified>
</cp:coreProperties>
</file>